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3288030</wp:posOffset>
            </wp:positionH>
            <wp:positionV relativeFrom="page">
              <wp:posOffset>3028315</wp:posOffset>
            </wp:positionV>
            <wp:extent cx="1406525" cy="14217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1421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page">
              <wp:posOffset>989330</wp:posOffset>
            </wp:positionH>
            <wp:positionV relativeFrom="page">
              <wp:posOffset>952500</wp:posOffset>
            </wp:positionV>
            <wp:extent cx="887730" cy="2413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241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jc w:val="center"/>
        <w:ind w:right="-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58"/>
          <w:szCs w:val="58"/>
          <w:color w:val="auto"/>
          <w:w w:val="99"/>
        </w:rPr>
        <w:t>Welcome to PDF Expert</w:t>
      </w:r>
    </w:p>
    <w:p>
      <w:pPr>
        <w:sectPr>
          <w:pgSz w:w="12580" w:h="16756" w:orient="portrait"/>
          <w:cols w:equalWidth="0" w:num="1">
            <w:col w:w="9692"/>
          </w:cols>
          <w:pgMar w:left="1440" w:top="1440" w:right="1440" w:bottom="1440" w:gutter="0" w:footer="0" w:header="0"/>
        </w:sectPr>
      </w:pPr>
    </w:p>
    <w:p>
      <w:pPr>
        <w:spacing w:after="0" w:line="221" w:lineRule="exact"/>
        <w:rPr>
          <w:sz w:val="24"/>
          <w:szCs w:val="24"/>
          <w:color w:val="auto"/>
        </w:rPr>
      </w:pPr>
    </w:p>
    <w:p>
      <w:pPr>
        <w:jc w:val="center"/>
        <w:ind w:right="-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2"/>
          <w:szCs w:val="32"/>
          <w:color w:val="808080"/>
          <w:w w:val="99"/>
        </w:rPr>
        <w:t>Fast, robust and beautiful PDF Editor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1973580</wp:posOffset>
            </wp:positionH>
            <wp:positionV relativeFrom="paragraph">
              <wp:posOffset>2639695</wp:posOffset>
            </wp:positionV>
            <wp:extent cx="2207895" cy="5251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895" cy="525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2" w:lineRule="exact"/>
        <w:rPr>
          <w:sz w:val="24"/>
          <w:szCs w:val="24"/>
          <w:color w:val="auto"/>
        </w:rPr>
      </w:pPr>
    </w:p>
    <w:p>
      <w:pPr>
        <w:jc w:val="center"/>
        <w:ind w:right="-7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8"/>
          <w:szCs w:val="28"/>
          <w:color w:val="FFFFFF"/>
        </w:rPr>
        <w:t>Get Started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2924175</wp:posOffset>
            </wp:positionH>
            <wp:positionV relativeFrom="paragraph">
              <wp:posOffset>993140</wp:posOffset>
            </wp:positionV>
            <wp:extent cx="306705" cy="1879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2580" w:h="16756" w:orient="portrait"/>
          <w:cols w:equalWidth="0" w:num="1">
            <w:col w:w="9692"/>
          </w:cols>
          <w:pgMar w:left="1440" w:top="1440" w:right="1440" w:bottom="1440" w:gutter="0" w:footer="0" w:header="0"/>
          <w:type w:val="continuous"/>
        </w:sectPr>
      </w:pPr>
    </w:p>
    <w:p>
      <w:pPr>
        <w:ind w:left="140"/>
        <w:spacing w:after="0"/>
        <w:tabs>
          <w:tab w:leader="none" w:pos="9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0"/>
          <w:szCs w:val="40"/>
          <w:color w:val="FFFFFF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983220" cy="878205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3220" cy="878205"/>
                        </a:xfrm>
                        <a:prstGeom prst="rect">
                          <a:avLst/>
                        </a:prstGeom>
                        <a:solidFill>
                          <a:srgbClr val="DE171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" o:spid="_x0000_s1030" style="position:absolute;margin-left:0pt;margin-top:0pt;width:628.6pt;height:69.1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E171D" stroked="f">
                <w10:wrap anchorx="page" anchory="page"/>
              </v:rect>
            </w:pict>
          </mc:Fallback>
        </mc:AlternateContent>
        <w:t>Welcome to PDF Expert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24"/>
          <w:szCs w:val="24"/>
          <w:color w:val="FFFFFF"/>
        </w:rPr>
        <w:t>2</w:t>
      </w:r>
    </w:p>
    <w:p>
      <w:pPr>
        <w:sectPr>
          <w:pgSz w:w="12580" w:h="16756" w:orient="portrait"/>
          <w:cols w:equalWidth="0" w:num="1">
            <w:col w:w="9700"/>
          </w:cols>
          <w:pgMar w:left="1440" w:top="670" w:right="1432" w:bottom="515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0"/>
          <w:szCs w:val="40"/>
          <w:color w:val="auto"/>
        </w:rPr>
        <w:t>Edit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70485</wp:posOffset>
            </wp:positionH>
            <wp:positionV relativeFrom="paragraph">
              <wp:posOffset>-259715</wp:posOffset>
            </wp:positionV>
            <wp:extent cx="786130" cy="78613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786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2160" w:right="880"/>
        <w:spacing w:after="0" w:line="38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PDF Expert is the best way to edit PDF files. You can edit text, images, links and outlines.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u w:val="single" w:color="auto"/>
          <w:color w:val="0000FF"/>
        </w:rPr>
        <w:t>Read more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5" w:lineRule="exact"/>
        <w:rPr>
          <w:sz w:val="20"/>
          <w:szCs w:val="20"/>
          <w:color w:val="auto"/>
        </w:rPr>
      </w:pP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0"/>
          <w:szCs w:val="40"/>
          <w:color w:val="auto"/>
        </w:rPr>
        <w:t>Read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69850</wp:posOffset>
            </wp:positionH>
            <wp:positionV relativeFrom="paragraph">
              <wp:posOffset>-257175</wp:posOffset>
            </wp:positionV>
            <wp:extent cx="787400" cy="78740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78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2160" w:right="380"/>
        <w:spacing w:after="0" w:line="38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Open a file in PDF Expert and get the best PDF reading experience available on Mac.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u w:val="single" w:color="auto"/>
          <w:color w:val="0000FF"/>
        </w:rPr>
        <w:t>Read more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5" w:lineRule="exact"/>
        <w:rPr>
          <w:sz w:val="20"/>
          <w:szCs w:val="20"/>
          <w:color w:val="auto"/>
        </w:rPr>
      </w:pP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0"/>
          <w:szCs w:val="40"/>
          <w:color w:val="auto"/>
        </w:rPr>
        <w:t>Annotate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75565</wp:posOffset>
            </wp:positionH>
            <wp:positionV relativeFrom="paragraph">
              <wp:posOffset>-258445</wp:posOffset>
            </wp:positionV>
            <wp:extent cx="781050" cy="78105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2160" w:right="300"/>
        <w:spacing w:after="0" w:line="38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Classic tools and unique innovations help you to highlight, note and instruct with just a click.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u w:val="single" w:color="auto"/>
          <w:color w:val="0000FF"/>
        </w:rPr>
        <w:t>Read more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5" w:lineRule="exact"/>
        <w:rPr>
          <w:sz w:val="20"/>
          <w:szCs w:val="20"/>
          <w:color w:val="auto"/>
        </w:rPr>
      </w:pP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0"/>
          <w:szCs w:val="40"/>
          <w:color w:val="auto"/>
        </w:rPr>
        <w:t>Merge Files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75565</wp:posOffset>
            </wp:positionH>
            <wp:positionV relativeFrom="paragraph">
              <wp:posOffset>-262255</wp:posOffset>
            </wp:positionV>
            <wp:extent cx="781050" cy="7810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2160" w:right="320"/>
        <w:spacing w:after="0" w:line="38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Add pages from one PDF to another, or merge entire PDFs together without even opening them.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u w:val="single" w:color="auto"/>
          <w:color w:val="0000FF"/>
        </w:rPr>
        <w:t>Read more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5" w:lineRule="exact"/>
        <w:rPr>
          <w:sz w:val="20"/>
          <w:szCs w:val="20"/>
          <w:color w:val="auto"/>
        </w:rPr>
      </w:pP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0"/>
          <w:szCs w:val="40"/>
          <w:color w:val="auto"/>
        </w:rPr>
        <w:t>Sign contracts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75565</wp:posOffset>
            </wp:positionH>
            <wp:positionV relativeFrom="paragraph">
              <wp:posOffset>-266700</wp:posOffset>
            </wp:positionV>
            <wp:extent cx="781050" cy="78105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2160" w:right="500"/>
        <w:spacing w:after="0" w:line="38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Use PDF Expert for Mac to sign contracts, documents, or capture customer signatures.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u w:val="single" w:color="auto"/>
          <w:color w:val="0000FF"/>
        </w:rPr>
        <w:t>Read more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5" w:lineRule="exact"/>
        <w:rPr>
          <w:sz w:val="20"/>
          <w:szCs w:val="20"/>
          <w:color w:val="auto"/>
        </w:rPr>
      </w:pP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0"/>
          <w:szCs w:val="40"/>
          <w:color w:val="auto"/>
        </w:rPr>
        <w:t>Fill out forms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75565</wp:posOffset>
            </wp:positionH>
            <wp:positionV relativeFrom="paragraph">
              <wp:posOffset>-270510</wp:posOffset>
            </wp:positionV>
            <wp:extent cx="781050" cy="78105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2160" w:right="320"/>
        <w:spacing w:after="0" w:line="38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Filling out forms with PDF Expert is a breeze. Open a PDF, and PDF Expert will detect and highlight fields to fill.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u w:val="single" w:color="auto"/>
          <w:color w:val="0000FF"/>
        </w:rPr>
        <w:t>Read more</w:t>
      </w:r>
    </w:p>
    <w:p>
      <w:pPr>
        <w:sectPr>
          <w:pgSz w:w="12580" w:h="16756" w:orient="portrait"/>
          <w:cols w:equalWidth="0" w:num="1">
            <w:col w:w="9700"/>
          </w:cols>
          <w:pgMar w:left="1440" w:top="670" w:right="1432" w:bottom="515" w:gutter="0" w:footer="0" w:header="0"/>
          <w:type w:val="continuous"/>
        </w:sectPr>
      </w:pPr>
    </w:p>
    <w:p>
      <w:pPr>
        <w:ind w:left="140"/>
        <w:spacing w:after="0"/>
        <w:tabs>
          <w:tab w:leader="none" w:pos="9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0"/>
          <w:szCs w:val="40"/>
          <w:color w:val="FFFFFF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983220" cy="878205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3220" cy="878205"/>
                        </a:xfrm>
                        <a:prstGeom prst="rect">
                          <a:avLst/>
                        </a:prstGeom>
                        <a:solidFill>
                          <a:srgbClr val="DE171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" o:spid="_x0000_s1037" style="position:absolute;margin-left:0pt;margin-top:0pt;width:628.6pt;height:69.1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E171D" stroked="f">
                <w10:wrap anchorx="page" anchory="page"/>
              </v:rect>
            </w:pict>
          </mc:Fallback>
        </mc:AlternateContent>
        <w:t>Welcome to PDF Expert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24"/>
          <w:szCs w:val="24"/>
          <w:color w:val="FFFFFF"/>
        </w:rPr>
        <w:t>3</w:t>
      </w:r>
    </w:p>
    <w:p>
      <w:pPr>
        <w:sectPr>
          <w:pgSz w:w="12580" w:h="16756" w:orient="portrait"/>
          <w:cols w:equalWidth="0" w:num="1">
            <w:col w:w="9700"/>
          </w:cols>
          <w:pgMar w:left="1440" w:top="670" w:right="1432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0"/>
          <w:szCs w:val="40"/>
          <w:color w:val="auto"/>
        </w:rPr>
        <w:t>Edit PDFs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 xml:space="preserve">To start editing activate Edit tools by clicking the </w:t>
      </w:r>
      <w:r>
        <w:rPr>
          <w:sz w:val="1"/>
          <w:szCs w:val="1"/>
          <w:color w:val="auto"/>
        </w:rPr>
        <w:drawing>
          <wp:inline distT="0" distB="0" distL="0" distR="0">
            <wp:extent cx="518160" cy="21336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cs="Arial" w:eastAsia="Arial" w:hAnsi="Arial"/>
          <w:sz w:val="24"/>
          <w:szCs w:val="24"/>
          <w:color w:val="auto"/>
        </w:rPr>
        <w:t xml:space="preserve"> icon in the top toolbar.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8"/>
          <w:szCs w:val="28"/>
          <w:color w:val="auto"/>
        </w:rPr>
        <w:t>Text Tool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3061970</wp:posOffset>
            </wp:positionH>
            <wp:positionV relativeFrom="paragraph">
              <wp:posOffset>3175</wp:posOffset>
            </wp:positionV>
            <wp:extent cx="3014980" cy="182245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980" cy="182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24" w:lineRule="exact"/>
        <w:rPr>
          <w:sz w:val="20"/>
          <w:szCs w:val="20"/>
          <w:color w:val="auto"/>
        </w:rPr>
      </w:pP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To add a new text block:</w:t>
      </w:r>
    </w:p>
    <w:p>
      <w:pPr>
        <w:spacing w:after="0" w:line="324" w:lineRule="exact"/>
        <w:rPr>
          <w:sz w:val="20"/>
          <w:szCs w:val="20"/>
          <w:color w:val="auto"/>
        </w:rPr>
      </w:pPr>
    </w:p>
    <w:p>
      <w:pPr>
        <w:ind w:left="940" w:hanging="410"/>
        <w:spacing w:after="0"/>
        <w:tabs>
          <w:tab w:leader="none" w:pos="940" w:val="left"/>
        </w:tabs>
        <w:numPr>
          <w:ilvl w:val="0"/>
          <w:numId w:val="1"/>
        </w:numPr>
        <w:rPr>
          <w:rFonts w:ascii="Arial" w:cs="Arial" w:eastAsia="Arial" w:hAnsi="Arial"/>
          <w:sz w:val="24"/>
          <w:szCs w:val="24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 xml:space="preserve">Click on the ‘Text’ button </w:t>
      </w:r>
      <w:r>
        <w:rPr>
          <w:rFonts w:ascii="Arial" w:cs="Arial" w:eastAsia="Arial" w:hAnsi="Arial"/>
          <w:sz w:val="1"/>
          <w:szCs w:val="1"/>
          <w:color w:val="auto"/>
        </w:rPr>
        <w:drawing>
          <wp:inline distT="0" distB="0" distL="0" distR="0">
            <wp:extent cx="130810" cy="14986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9525" cy="1625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156210" cy="12255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" cy="12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131445" cy="11557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cs="Arial" w:eastAsia="Arial" w:hAnsi="Arial"/>
          <w:sz w:val="24"/>
          <w:szCs w:val="24"/>
          <w:color w:val="auto"/>
        </w:rPr>
        <w:t xml:space="preserve"> .</w:t>
      </w:r>
    </w:p>
    <w:p>
      <w:pPr>
        <w:spacing w:after="0" w:line="93" w:lineRule="exact"/>
        <w:rPr>
          <w:rFonts w:ascii="Arial" w:cs="Arial" w:eastAsia="Arial" w:hAnsi="Arial"/>
          <w:sz w:val="24"/>
          <w:szCs w:val="24"/>
          <w:color w:val="auto"/>
        </w:rPr>
      </w:pPr>
    </w:p>
    <w:p>
      <w:pPr>
        <w:ind w:left="940" w:right="5080" w:hanging="410"/>
        <w:spacing w:after="0" w:line="347" w:lineRule="auto"/>
        <w:tabs>
          <w:tab w:leader="none" w:pos="940" w:val="left"/>
        </w:tabs>
        <w:numPr>
          <w:ilvl w:val="0"/>
          <w:numId w:val="1"/>
        </w:numPr>
        <w:rPr>
          <w:rFonts w:ascii="Arial" w:cs="Arial" w:eastAsia="Arial" w:hAnsi="Arial"/>
          <w:sz w:val="24"/>
          <w:szCs w:val="24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Place the cursor where you want a new text block to be inserted.</w:t>
      </w:r>
    </w:p>
    <w:p>
      <w:pPr>
        <w:spacing w:after="0" w:line="1" w:lineRule="exact"/>
        <w:rPr>
          <w:rFonts w:ascii="Arial" w:cs="Arial" w:eastAsia="Arial" w:hAnsi="Arial"/>
          <w:sz w:val="24"/>
          <w:szCs w:val="24"/>
          <w:color w:val="auto"/>
        </w:rPr>
      </w:pPr>
    </w:p>
    <w:p>
      <w:pPr>
        <w:ind w:left="940" w:right="5480" w:hanging="410"/>
        <w:spacing w:after="0" w:line="347" w:lineRule="auto"/>
        <w:tabs>
          <w:tab w:leader="none" w:pos="940" w:val="left"/>
        </w:tabs>
        <w:numPr>
          <w:ilvl w:val="0"/>
          <w:numId w:val="1"/>
        </w:numPr>
        <w:rPr>
          <w:rFonts w:ascii="Arial" w:cs="Arial" w:eastAsia="Arial" w:hAnsi="Arial"/>
          <w:sz w:val="24"/>
          <w:szCs w:val="24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Start typing. Once done, click on the blank space to save the changes.</w:t>
      </w:r>
    </w:p>
    <w:p>
      <w:pPr>
        <w:spacing w:after="0" w:line="2" w:lineRule="exact"/>
        <w:rPr>
          <w:rFonts w:ascii="Arial" w:cs="Arial" w:eastAsia="Arial" w:hAnsi="Arial"/>
          <w:sz w:val="24"/>
          <w:szCs w:val="24"/>
          <w:color w:val="auto"/>
        </w:rPr>
      </w:pPr>
    </w:p>
    <w:p>
      <w:pPr>
        <w:ind w:left="940" w:hanging="410"/>
        <w:spacing w:after="0"/>
        <w:tabs>
          <w:tab w:leader="none" w:pos="940" w:val="left"/>
        </w:tabs>
        <w:numPr>
          <w:ilvl w:val="0"/>
          <w:numId w:val="1"/>
        </w:numPr>
        <w:rPr>
          <w:rFonts w:ascii="Arial" w:cs="Arial" w:eastAsia="Arial" w:hAnsi="Arial"/>
          <w:sz w:val="24"/>
          <w:szCs w:val="24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Click on the text to edit it or change the text properties.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8"/>
          <w:szCs w:val="28"/>
          <w:color w:val="auto"/>
        </w:rPr>
        <w:t>Image Tool</w:t>
      </w: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To add a new image:</w:t>
      </w:r>
    </w:p>
    <w:p>
      <w:pPr>
        <w:spacing w:after="0" w:line="324" w:lineRule="exact"/>
        <w:rPr>
          <w:sz w:val="20"/>
          <w:szCs w:val="20"/>
          <w:color w:val="auto"/>
        </w:rPr>
      </w:pPr>
    </w:p>
    <w:p>
      <w:pPr>
        <w:ind w:left="940" w:hanging="410"/>
        <w:spacing w:after="0"/>
        <w:tabs>
          <w:tab w:leader="none" w:pos="940" w:val="left"/>
        </w:tabs>
        <w:numPr>
          <w:ilvl w:val="0"/>
          <w:numId w:val="2"/>
        </w:numPr>
        <w:rPr>
          <w:rFonts w:ascii="Arial" w:cs="Arial" w:eastAsia="Arial" w:hAnsi="Arial"/>
          <w:sz w:val="24"/>
          <w:szCs w:val="24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 xml:space="preserve">Click on the ‘Image’ button </w:t>
      </w:r>
      <w:r>
        <w:rPr>
          <w:rFonts w:ascii="Arial" w:cs="Arial" w:eastAsia="Arial" w:hAnsi="Arial"/>
          <w:sz w:val="1"/>
          <w:szCs w:val="1"/>
          <w:color w:val="auto"/>
        </w:rPr>
        <w:drawing>
          <wp:inline distT="0" distB="0" distL="0" distR="0">
            <wp:extent cx="213360" cy="1778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12065" cy="8953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8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189865" cy="9334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9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157480" cy="11811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1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cs="Arial" w:eastAsia="Arial" w:hAnsi="Arial"/>
          <w:sz w:val="24"/>
          <w:szCs w:val="24"/>
          <w:color w:val="auto"/>
        </w:rPr>
        <w:t xml:space="preserve"> .</w:t>
      </w:r>
    </w:p>
    <w:p>
      <w:pPr>
        <w:spacing w:after="0" w:line="69" w:lineRule="exact"/>
        <w:rPr>
          <w:rFonts w:ascii="Arial" w:cs="Arial" w:eastAsia="Arial" w:hAnsi="Arial"/>
          <w:sz w:val="24"/>
          <w:szCs w:val="24"/>
          <w:color w:val="auto"/>
        </w:rPr>
      </w:pPr>
    </w:p>
    <w:p>
      <w:pPr>
        <w:ind w:left="940" w:hanging="410"/>
        <w:spacing w:after="0"/>
        <w:tabs>
          <w:tab w:leader="none" w:pos="940" w:val="left"/>
        </w:tabs>
        <w:numPr>
          <w:ilvl w:val="0"/>
          <w:numId w:val="2"/>
        </w:numPr>
        <w:rPr>
          <w:rFonts w:ascii="Arial" w:cs="Arial" w:eastAsia="Arial" w:hAnsi="Arial"/>
          <w:sz w:val="24"/>
          <w:szCs w:val="24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Click anywhere in the document and choose the image you want to add.</w:t>
      </w:r>
    </w:p>
    <w:p>
      <w:pPr>
        <w:spacing w:after="0" w:line="124" w:lineRule="exact"/>
        <w:rPr>
          <w:rFonts w:ascii="Arial" w:cs="Arial" w:eastAsia="Arial" w:hAnsi="Arial"/>
          <w:sz w:val="24"/>
          <w:szCs w:val="24"/>
          <w:color w:val="auto"/>
        </w:rPr>
      </w:pPr>
    </w:p>
    <w:p>
      <w:pPr>
        <w:ind w:left="940" w:hanging="410"/>
        <w:spacing w:after="0"/>
        <w:tabs>
          <w:tab w:leader="none" w:pos="940" w:val="left"/>
        </w:tabs>
        <w:numPr>
          <w:ilvl w:val="0"/>
          <w:numId w:val="2"/>
        </w:numPr>
        <w:rPr>
          <w:rFonts w:ascii="Arial" w:cs="Arial" w:eastAsia="Arial" w:hAnsi="Arial"/>
          <w:sz w:val="24"/>
          <w:szCs w:val="24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Click on the image to evoke the right sidebar to rotate, replace or crop it.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93345</wp:posOffset>
            </wp:positionH>
            <wp:positionV relativeFrom="paragraph">
              <wp:posOffset>295910</wp:posOffset>
            </wp:positionV>
            <wp:extent cx="3507105" cy="211264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105" cy="2112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2580" w:h="16756" w:orient="portrait"/>
      <w:cols w:equalWidth="0" w:num="1">
        <w:col w:w="9700"/>
      </w:cols>
      <w:pgMar w:left="1440" w:top="670" w:right="1432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0B7ACD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3AB50C2A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image" Target="media/image17.png"/><Relationship Id="rId25" Type="http://schemas.openxmlformats.org/officeDocument/2006/relationships/image" Target="media/image18.png"/><Relationship Id="rId26" Type="http://schemas.openxmlformats.org/officeDocument/2006/relationships/image" Target="media/image19.png"/><Relationship Id="rId27" Type="http://schemas.openxmlformats.org/officeDocument/2006/relationships/image" Target="media/image20.png"/><Relationship Id="rId28" Type="http://schemas.openxmlformats.org/officeDocument/2006/relationships/image" Target="media/image21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2019-07-16T13:47:13Z</dcterms:created>
  <dcterms:modified xsi:type="dcterms:W3CDTF">2019-07-16T13:47:13Z</dcterms:modified>
</cp:coreProperties>
</file>